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2EAC3E9" w14:textId="05D489AD" w:rsidR="00867FBD" w:rsidRDefault="00867FBD" w:rsidP="00022A1B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867FBD">
        <w:rPr>
          <w:rFonts w:ascii="Times New Roman" w:hAnsi="Times New Roman" w:cs="Times New Roman"/>
          <w:b/>
          <w:bCs/>
          <w:sz w:val="28"/>
          <w:szCs w:val="28"/>
        </w:rPr>
        <w:t>Шкала оценки зависимости от Интернет-игр</w:t>
      </w:r>
      <w:r w:rsidR="00A35AA0">
        <w:rPr>
          <w:rFonts w:ascii="Times New Roman" w:hAnsi="Times New Roman" w:cs="Times New Roman"/>
          <w:b/>
          <w:bCs/>
          <w:sz w:val="28"/>
          <w:szCs w:val="28"/>
        </w:rPr>
        <w:t xml:space="preserve"> краткая форма</w:t>
      </w:r>
      <w:r w:rsidRPr="00867FBD">
        <w:rPr>
          <w:rFonts w:ascii="Times New Roman" w:hAnsi="Times New Roman" w:cs="Times New Roman"/>
          <w:b/>
          <w:bCs/>
          <w:sz w:val="28"/>
          <w:szCs w:val="28"/>
        </w:rPr>
        <w:t>, IGDS9-SF</w:t>
      </w:r>
    </w:p>
    <w:p w14:paraId="249C41FC" w14:textId="37CC240D" w:rsidR="009C19AA" w:rsidRPr="009C19AA" w:rsidRDefault="009C19AA" w:rsidP="00022A1B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Адаптация </w:t>
      </w:r>
      <w:r w:rsidR="00867FBD">
        <w:rPr>
          <w:rFonts w:ascii="Times New Roman" w:hAnsi="Times New Roman" w:cs="Times New Roman"/>
          <w:b/>
          <w:bCs/>
          <w:sz w:val="28"/>
          <w:szCs w:val="28"/>
        </w:rPr>
        <w:t>А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.А. </w:t>
      </w:r>
      <w:r w:rsidR="00867FBD">
        <w:rPr>
          <w:rFonts w:ascii="Times New Roman" w:hAnsi="Times New Roman" w:cs="Times New Roman"/>
          <w:b/>
          <w:bCs/>
          <w:sz w:val="28"/>
          <w:szCs w:val="28"/>
        </w:rPr>
        <w:t>Петров, Н.Б. Черняк</w:t>
      </w:r>
    </w:p>
    <w:p w14:paraId="2AD960F0" w14:textId="5D7B741F" w:rsidR="007030E5" w:rsidRDefault="00D35F1B" w:rsidP="00D44714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A201A3">
        <w:rPr>
          <w:rFonts w:ascii="Times New Roman" w:hAnsi="Times New Roman" w:cs="Times New Roman"/>
          <w:sz w:val="28"/>
          <w:szCs w:val="28"/>
        </w:rPr>
        <w:t>Обозначение для файла параметров тестирования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F14532">
        <w:rPr>
          <w:rFonts w:ascii="Times New Roman" w:hAnsi="Times New Roman" w:cs="Times New Roman"/>
          <w:b/>
          <w:bCs/>
          <w:sz w:val="28"/>
          <w:szCs w:val="28"/>
        </w:rPr>
        <w:t>–</w:t>
      </w:r>
      <w:r w:rsidR="002E24ED" w:rsidRPr="002E24ED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867FBD">
        <w:rPr>
          <w:rFonts w:ascii="Times New Roman" w:hAnsi="Times New Roman" w:cs="Times New Roman"/>
          <w:b/>
          <w:bCs/>
          <w:sz w:val="28"/>
          <w:szCs w:val="28"/>
        </w:rPr>
        <w:t>ОЗИИ Петров Черняк</w:t>
      </w:r>
    </w:p>
    <w:p w14:paraId="41581863" w14:textId="6BAC634E" w:rsidR="00066986" w:rsidRDefault="00066986" w:rsidP="00D44714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30BADE6" w14:textId="7A762659" w:rsidR="00066986" w:rsidRDefault="009C19AA" w:rsidP="0006698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</w:t>
      </w:r>
      <w:r w:rsidR="00066986">
        <w:rPr>
          <w:rFonts w:ascii="Times New Roman" w:hAnsi="Times New Roman" w:cs="Times New Roman"/>
          <w:sz w:val="28"/>
          <w:szCs w:val="28"/>
        </w:rPr>
        <w:t xml:space="preserve">нкетные колонки на </w:t>
      </w:r>
      <w:r>
        <w:rPr>
          <w:rFonts w:ascii="Times New Roman" w:hAnsi="Times New Roman" w:cs="Times New Roman"/>
          <w:sz w:val="28"/>
          <w:szCs w:val="28"/>
        </w:rPr>
        <w:t>усмотрение специалиста</w:t>
      </w:r>
      <w:r w:rsidR="00066986">
        <w:rPr>
          <w:rFonts w:ascii="Times New Roman" w:hAnsi="Times New Roman" w:cs="Times New Roman"/>
          <w:sz w:val="28"/>
          <w:szCs w:val="28"/>
        </w:rPr>
        <w:t>.</w:t>
      </w:r>
    </w:p>
    <w:p w14:paraId="7ADD8265" w14:textId="77777777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275DB1F" w14:textId="77777777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43F1A44" w14:textId="2FD36FD5" w:rsidR="00CC31D7" w:rsidRPr="007D017C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7D017C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11D8F9BA" w14:textId="022FD537" w:rsidR="00CC31D7" w:rsidRPr="007D017C" w:rsidRDefault="00013743" w:rsidP="00CC31D7">
      <w:pPr>
        <w:rPr>
          <w:rFonts w:ascii="Times New Roman" w:hAnsi="Times New Roman" w:cs="Times New Roman"/>
          <w:sz w:val="28"/>
          <w:szCs w:val="28"/>
        </w:rPr>
      </w:pPr>
      <w:r w:rsidRPr="007234C9">
        <w:rPr>
          <w:rFonts w:ascii="Times New Roman" w:hAnsi="Times New Roman" w:cs="Times New Roman"/>
          <w:b/>
          <w:bCs/>
          <w:sz w:val="28"/>
          <w:szCs w:val="28"/>
        </w:rPr>
        <w:t>Примеры</w:t>
      </w:r>
      <w:r w:rsidR="007234C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7234C9">
        <w:rPr>
          <w:rFonts w:ascii="Times New Roman" w:hAnsi="Times New Roman" w:cs="Times New Roman"/>
          <w:sz w:val="28"/>
          <w:szCs w:val="28"/>
        </w:rPr>
        <w:t>(вы можете использовать свои варианты)</w:t>
      </w:r>
      <w:r>
        <w:rPr>
          <w:rFonts w:ascii="Times New Roman" w:hAnsi="Times New Roman" w:cs="Times New Roman"/>
          <w:sz w:val="28"/>
          <w:szCs w:val="28"/>
        </w:rPr>
        <w:t xml:space="preserve"> создания анкетных вопросов для теста</w:t>
      </w:r>
      <w:r w:rsidR="00CC31D7" w:rsidRPr="007D017C">
        <w:rPr>
          <w:rFonts w:ascii="Times New Roman" w:hAnsi="Times New Roman" w:cs="Times New Roman"/>
          <w:sz w:val="28"/>
          <w:szCs w:val="28"/>
        </w:rPr>
        <w:t>:</w:t>
      </w:r>
    </w:p>
    <w:p w14:paraId="5883E9EB" w14:textId="0E66A77B" w:rsidR="00CC31D7" w:rsidRPr="007D017C" w:rsidRDefault="007030E5" w:rsidP="00013743">
      <w:pPr>
        <w:pStyle w:val="a6"/>
        <w:numPr>
          <w:ilvl w:val="0"/>
          <w:numId w:val="2"/>
        </w:num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Курс, Группа, Специальность, </w:t>
      </w:r>
      <w:proofErr w:type="spellStart"/>
      <w:proofErr w:type="gramStart"/>
      <w:r>
        <w:rPr>
          <w:rFonts w:ascii="Times New Roman" w:hAnsi="Times New Roman" w:cs="Times New Roman"/>
          <w:b/>
          <w:bCs/>
          <w:sz w:val="28"/>
          <w:szCs w:val="28"/>
        </w:rPr>
        <w:t>Пол,Отделение</w:t>
      </w:r>
      <w:proofErr w:type="spellEnd"/>
      <w:proofErr w:type="gramEnd"/>
      <w:r>
        <w:rPr>
          <w:rFonts w:ascii="Times New Roman" w:hAnsi="Times New Roman" w:cs="Times New Roman"/>
          <w:b/>
          <w:bCs/>
          <w:sz w:val="28"/>
          <w:szCs w:val="28"/>
        </w:rPr>
        <w:t>, Филиал</w:t>
      </w:r>
      <w:r w:rsidR="00A12C8D">
        <w:rPr>
          <w:rFonts w:ascii="Times New Roman" w:hAnsi="Times New Roman" w:cs="Times New Roman"/>
          <w:b/>
          <w:bCs/>
          <w:sz w:val="28"/>
          <w:szCs w:val="28"/>
        </w:rPr>
        <w:t xml:space="preserve"> и т.п.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 xml:space="preserve">В таких вопросах </w:t>
      </w:r>
      <w:r w:rsidRPr="007D017C">
        <w:rPr>
          <w:rFonts w:ascii="Times New Roman" w:hAnsi="Times New Roman" w:cs="Times New Roman"/>
          <w:sz w:val="28"/>
          <w:szCs w:val="28"/>
        </w:rPr>
        <w:t>тестируемый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должен выбрать </w:t>
      </w:r>
      <w:r w:rsidR="00A12C8D">
        <w:rPr>
          <w:rFonts w:ascii="Times New Roman" w:hAnsi="Times New Roman" w:cs="Times New Roman"/>
          <w:sz w:val="28"/>
          <w:szCs w:val="28"/>
        </w:rPr>
        <w:t>структуру</w:t>
      </w:r>
      <w:r w:rsidR="00191BFC">
        <w:rPr>
          <w:rFonts w:ascii="Times New Roman" w:hAnsi="Times New Roman" w:cs="Times New Roman"/>
          <w:sz w:val="28"/>
          <w:szCs w:val="28"/>
        </w:rPr>
        <w:t xml:space="preserve"> или категорию</w:t>
      </w:r>
      <w:r w:rsidR="00A12C8D">
        <w:rPr>
          <w:rFonts w:ascii="Times New Roman" w:hAnsi="Times New Roman" w:cs="Times New Roman"/>
          <w:sz w:val="28"/>
          <w:szCs w:val="28"/>
        </w:rPr>
        <w:t>, к которой он относится</w:t>
      </w:r>
      <w:r w:rsidR="00013743">
        <w:rPr>
          <w:rFonts w:ascii="Times New Roman" w:hAnsi="Times New Roman" w:cs="Times New Roman"/>
          <w:sz w:val="28"/>
          <w:szCs w:val="28"/>
        </w:rPr>
        <w:t xml:space="preserve">. </w:t>
      </w:r>
      <w:r w:rsidR="00E57306">
        <w:rPr>
          <w:rFonts w:ascii="Times New Roman" w:hAnsi="Times New Roman" w:cs="Times New Roman"/>
          <w:sz w:val="28"/>
          <w:szCs w:val="28"/>
        </w:rPr>
        <w:t xml:space="preserve">Подобные колонки будет нужны если вам нужны своды по определенным категориями или структурам (например результаты в разрезе Курса, Специальности, Группы или в разрез Группы и Пола и т.п.) 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Рекомендуется использовать тип вопроса </w:t>
      </w:r>
      <w:r w:rsidR="00CC31D7" w:rsidRPr="007D017C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  <w:r w:rsidR="00013743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013743">
        <w:rPr>
          <w:rFonts w:ascii="Times New Roman" w:hAnsi="Times New Roman" w:cs="Times New Roman"/>
          <w:sz w:val="28"/>
          <w:szCs w:val="28"/>
        </w:rPr>
        <w:t>для случаев если колич</w:t>
      </w:r>
      <w:r w:rsidR="00A12C8D">
        <w:rPr>
          <w:rFonts w:ascii="Times New Roman" w:hAnsi="Times New Roman" w:cs="Times New Roman"/>
          <w:sz w:val="28"/>
          <w:szCs w:val="28"/>
        </w:rPr>
        <w:t>ество вариантов небольшое</w:t>
      </w:r>
    </w:p>
    <w:p w14:paraId="57B1BB01" w14:textId="77777777" w:rsidR="00CC31D7" w:rsidRPr="007D017C" w:rsidRDefault="00CC31D7" w:rsidP="00CC31D7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585FFF03" w14:textId="3186D287" w:rsidR="00CC31D7" w:rsidRDefault="00BB435B" w:rsidP="00CC31D7">
      <w:pPr>
        <w:ind w:firstLine="708"/>
        <w:rPr>
          <w:noProof/>
        </w:rPr>
      </w:pPr>
      <w:r>
        <w:rPr>
          <w:noProof/>
        </w:rPr>
        <w:drawing>
          <wp:inline distT="0" distB="0" distL="0" distR="0" wp14:anchorId="5C282EDE" wp14:editId="5E50423B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2C8D" w:rsidRPr="00A12C8D">
        <w:rPr>
          <w:noProof/>
        </w:rPr>
        <w:t xml:space="preserve"> </w:t>
      </w:r>
      <w:r>
        <w:rPr>
          <w:noProof/>
        </w:rPr>
        <w:drawing>
          <wp:inline distT="0" distB="0" distL="0" distR="0" wp14:anchorId="1C476315" wp14:editId="5C479F2F">
            <wp:extent cx="2819400" cy="3060804"/>
            <wp:effectExtent l="0" t="0" r="0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29526" w14:textId="4BEA5815" w:rsidR="00A12C8D" w:rsidRPr="009D5BA2" w:rsidRDefault="009D5BA2" w:rsidP="00CC31D7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9D5BA2">
        <w:rPr>
          <w:rFonts w:ascii="Times New Roman" w:hAnsi="Times New Roman" w:cs="Times New Roman"/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9D5BA2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7841FB23" w14:textId="1ADF0662" w:rsidR="009D5BA2" w:rsidRDefault="00BB435B" w:rsidP="00CC31D7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FE3E05B" wp14:editId="4882D475">
            <wp:extent cx="2570997" cy="1895475"/>
            <wp:effectExtent l="0" t="0" r="127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B435B">
        <w:rPr>
          <w:noProof/>
        </w:rPr>
        <w:t xml:space="preserve"> </w:t>
      </w:r>
      <w:r>
        <w:rPr>
          <w:noProof/>
        </w:rPr>
        <w:drawing>
          <wp:inline distT="0" distB="0" distL="0" distR="0" wp14:anchorId="460F639D" wp14:editId="5E48121D">
            <wp:extent cx="2705100" cy="2946549"/>
            <wp:effectExtent l="0" t="0" r="0" b="635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763D51" w14:textId="5606B8B8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5AE9485A" w14:textId="66F5874C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43E9CE9" wp14:editId="53CFD399">
            <wp:extent cx="5940425" cy="1882775"/>
            <wp:effectExtent l="0" t="0" r="317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44BF8" w14:textId="2F859606" w:rsidR="009D5BA2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32D9340E" w14:textId="12862B33" w:rsid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42F885B5" w14:textId="77777777" w:rsidR="00BB435B" w:rsidRDefault="00BB435B" w:rsidP="009D5BA2">
      <w:pPr>
        <w:rPr>
          <w:noProof/>
        </w:rPr>
      </w:pPr>
    </w:p>
    <w:p w14:paraId="7A370671" w14:textId="46A1A9B6" w:rsidR="00191BFC" w:rsidRDefault="00BB435B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CD2F5E0" wp14:editId="055C7282">
            <wp:extent cx="3894791" cy="227647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436E8B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666F9E82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3613810B" w14:textId="301878C5" w:rsidR="00B24106" w:rsidRDefault="00B24106" w:rsidP="00B2410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6CE2137C" w14:textId="3C63A877" w:rsidR="00B24106" w:rsidRPr="00B24106" w:rsidRDefault="00B24106" w:rsidP="00B24106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B24106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36F60716" w14:textId="4033F4D5" w:rsidR="00CC31D7" w:rsidRPr="00B24106" w:rsidRDefault="00CC31D7" w:rsidP="00B24106">
      <w:pPr>
        <w:rPr>
          <w:rFonts w:ascii="Times New Roman" w:hAnsi="Times New Roman" w:cs="Times New Roman"/>
          <w:sz w:val="28"/>
          <w:szCs w:val="28"/>
        </w:rPr>
      </w:pPr>
      <w:r w:rsidRPr="00B24106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177A9D47" w14:textId="77777777" w:rsidR="00CC31D7" w:rsidRDefault="00CC31D7" w:rsidP="00CC31D7">
      <w:p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55F06ECE" w14:textId="2518D4D7" w:rsidR="00CC31D7" w:rsidRDefault="00BB435B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4A9FA85" wp14:editId="6209CC67">
            <wp:extent cx="3905250" cy="282530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D7AFA7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47A52D8" w14:textId="3E55646E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Если вы хотите провести анонимное тестирование,</w:t>
      </w:r>
      <w:r w:rsidR="00E57306">
        <w:rPr>
          <w:rFonts w:ascii="Times New Roman" w:hAnsi="Times New Roman" w:cs="Times New Roman"/>
          <w:sz w:val="28"/>
          <w:szCs w:val="28"/>
        </w:rPr>
        <w:t xml:space="preserve"> но что бы тестируемый мог найти свои результаты</w:t>
      </w:r>
      <w:r>
        <w:rPr>
          <w:rFonts w:ascii="Times New Roman" w:hAnsi="Times New Roman" w:cs="Times New Roman"/>
          <w:sz w:val="28"/>
          <w:szCs w:val="28"/>
        </w:rPr>
        <w:t xml:space="preserve"> то можно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(при использовании такого типа вопроса тестируемые не смогут писать лишнее). </w:t>
      </w:r>
    </w:p>
    <w:p w14:paraId="20FF87A6" w14:textId="0F930B36" w:rsidR="00241970" w:rsidRDefault="00241970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721D27D" wp14:editId="6FB3ADD1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C8CC48" w14:textId="3623FC99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можно вообще не использовать какие-либо идентифицирующие вопросы, а просто провести тестирование с целью выявить общие тенденции в </w:t>
      </w:r>
      <w:r w:rsidR="00D17CC4">
        <w:rPr>
          <w:rFonts w:ascii="Times New Roman" w:hAnsi="Times New Roman" w:cs="Times New Roman"/>
          <w:sz w:val="28"/>
          <w:szCs w:val="28"/>
        </w:rPr>
        <w:t>организации, структуре, категории</w:t>
      </w:r>
      <w:r>
        <w:rPr>
          <w:rFonts w:ascii="Times New Roman" w:hAnsi="Times New Roman" w:cs="Times New Roman"/>
          <w:sz w:val="28"/>
          <w:szCs w:val="28"/>
        </w:rPr>
        <w:t xml:space="preserve"> (в условиях анонимности больше вероятность что тестируемый ответит правдиво).</w:t>
      </w:r>
    </w:p>
    <w:p w14:paraId="2951DF9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4FC74BC" w14:textId="060184BE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2398E">
        <w:rPr>
          <w:rFonts w:ascii="Times New Roman" w:hAnsi="Times New Roman" w:cs="Times New Roman"/>
          <w:b/>
          <w:bCs/>
          <w:sz w:val="28"/>
          <w:szCs w:val="28"/>
        </w:rPr>
        <w:t>Пример оформления теста.</w:t>
      </w:r>
    </w:p>
    <w:p w14:paraId="1DF8B817" w14:textId="524C50D7" w:rsidR="005324C4" w:rsidRDefault="005324C4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hyperlink r:id="rId15" w:history="1">
        <w:r w:rsidRPr="00BA46DB">
          <w:rPr>
            <w:rStyle w:val="a3"/>
            <w:rFonts w:ascii="Times New Roman" w:eastAsia="Arial" w:hAnsi="Times New Roman" w:cs="Times New Roman"/>
            <w:b/>
            <w:bCs/>
            <w:sz w:val="28"/>
            <w:szCs w:val="28"/>
          </w:rPr>
          <w:t>https://forms.yandex.ru/u/69a1266e6d2d732cbe1bf78c</w:t>
        </w:r>
      </w:hyperlink>
    </w:p>
    <w:p w14:paraId="20557B08" w14:textId="585A5EEE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Написание вопросов и вариантов ответов в форме должно полностью совпадать с указанными в этом файле, включая знаки препинания (в том числе точки с запятой и точки в конце ответов)!</w:t>
      </w:r>
    </w:p>
    <w:p w14:paraId="0A5D9CA7" w14:textId="77777777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25BE6926" w14:textId="7247D3E3" w:rsidR="00CC31D7" w:rsidRDefault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622E7E89" w14:textId="0FAFA428" w:rsidR="00C37A94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698D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Вопросы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теста</w:t>
      </w:r>
    </w:p>
    <w:p w14:paraId="60394D33" w14:textId="1A4A38AA" w:rsidR="00C37A94" w:rsidRPr="00C37A94" w:rsidRDefault="00C37A94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tbl>
      <w:tblPr>
        <w:tblStyle w:val="a5"/>
        <w:tblpPr w:leftFromText="180" w:rightFromText="180" w:vertAnchor="text" w:horzAnchor="margin" w:tblpY="33"/>
        <w:tblW w:w="9959" w:type="dxa"/>
        <w:tblLook w:val="04A0" w:firstRow="1" w:lastRow="0" w:firstColumn="1" w:lastColumn="0" w:noHBand="0" w:noVBand="1"/>
      </w:tblPr>
      <w:tblGrid>
        <w:gridCol w:w="704"/>
        <w:gridCol w:w="9255"/>
      </w:tblGrid>
      <w:tr w:rsidR="00C37A94" w:rsidRPr="00F40B9B" w14:paraId="3AFA6F8A" w14:textId="77777777" w:rsidTr="00C37A94">
        <w:trPr>
          <w:trHeight w:val="361"/>
        </w:trPr>
        <w:tc>
          <w:tcPr>
            <w:tcW w:w="704" w:type="dxa"/>
          </w:tcPr>
          <w:p w14:paraId="0DA02196" w14:textId="77777777" w:rsidR="00C37A94" w:rsidRPr="00F40B9B" w:rsidRDefault="00C37A94" w:rsidP="00C37A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0B9B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9255" w:type="dxa"/>
          </w:tcPr>
          <w:p w14:paraId="53353336" w14:textId="77777777" w:rsidR="00C37A94" w:rsidRPr="00F40B9B" w:rsidRDefault="00C37A94" w:rsidP="00C37A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0B9B">
              <w:rPr>
                <w:rFonts w:ascii="Times New Roman" w:hAnsi="Times New Roman" w:cs="Times New Roman"/>
                <w:sz w:val="28"/>
                <w:szCs w:val="28"/>
              </w:rPr>
              <w:t>Вопрос</w:t>
            </w:r>
          </w:p>
        </w:tc>
      </w:tr>
      <w:tr w:rsidR="007A19AE" w:rsidRPr="00F40B9B" w14:paraId="6722B5C1" w14:textId="77777777" w:rsidTr="00C37A94">
        <w:trPr>
          <w:trHeight w:val="341"/>
        </w:trPr>
        <w:tc>
          <w:tcPr>
            <w:tcW w:w="704" w:type="dxa"/>
          </w:tcPr>
          <w:p w14:paraId="3495E191" w14:textId="77777777" w:rsidR="007A19AE" w:rsidRPr="00F40B9B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4FB48BF" w14:textId="4844705F" w:rsidR="007A19AE" w:rsidRPr="00F40B9B" w:rsidRDefault="00A35AA0" w:rsidP="00A35AA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35AA0">
              <w:rPr>
                <w:rFonts w:ascii="Times New Roman" w:hAnsi="Times New Roman" w:cs="Times New Roman"/>
                <w:sz w:val="28"/>
                <w:szCs w:val="28"/>
              </w:rPr>
              <w:t>Есть ли у Вас ощущение, что Ваше увлечение играми полностью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A35AA0">
              <w:rPr>
                <w:rFonts w:ascii="Times New Roman" w:hAnsi="Times New Roman" w:cs="Times New Roman"/>
                <w:sz w:val="28"/>
                <w:szCs w:val="28"/>
              </w:rPr>
              <w:t>поглощает Вас? (Например: Вы часто размышляете о том, как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A35AA0">
              <w:rPr>
                <w:rFonts w:ascii="Times New Roman" w:hAnsi="Times New Roman" w:cs="Times New Roman"/>
                <w:sz w:val="28"/>
                <w:szCs w:val="28"/>
              </w:rPr>
              <w:t>сыграли в прошлый раз, и с нетерпением ждете новой игровой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A35AA0">
              <w:rPr>
                <w:rFonts w:ascii="Times New Roman" w:hAnsi="Times New Roman" w:cs="Times New Roman"/>
                <w:sz w:val="28"/>
                <w:szCs w:val="28"/>
              </w:rPr>
              <w:t>сессии? Считаете ли вы, что компьютерные игры стали наиболее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A35AA0">
              <w:rPr>
                <w:rFonts w:ascii="Times New Roman" w:hAnsi="Times New Roman" w:cs="Times New Roman"/>
                <w:sz w:val="28"/>
                <w:szCs w:val="28"/>
              </w:rPr>
              <w:t>важным занятием в Вашей жизни?)</w:t>
            </w:r>
          </w:p>
        </w:tc>
      </w:tr>
      <w:tr w:rsidR="007A19AE" w:rsidRPr="00F40B9B" w14:paraId="7891F32E" w14:textId="77777777" w:rsidTr="00C37A94">
        <w:trPr>
          <w:trHeight w:val="361"/>
        </w:trPr>
        <w:tc>
          <w:tcPr>
            <w:tcW w:w="704" w:type="dxa"/>
          </w:tcPr>
          <w:p w14:paraId="39A39C62" w14:textId="77777777" w:rsidR="007A19AE" w:rsidRPr="00F40B9B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4B32B53" w14:textId="24435DD9" w:rsidR="007A19AE" w:rsidRPr="00F40B9B" w:rsidRDefault="00A35AA0" w:rsidP="00A35AA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35AA0">
              <w:rPr>
                <w:rFonts w:ascii="Times New Roman" w:hAnsi="Times New Roman" w:cs="Times New Roman"/>
                <w:sz w:val="28"/>
                <w:szCs w:val="28"/>
              </w:rPr>
              <w:t>Испытываете ли Вы раздражение, тревогу или даже грусть, когда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A35AA0">
              <w:rPr>
                <w:rFonts w:ascii="Times New Roman" w:hAnsi="Times New Roman" w:cs="Times New Roman"/>
                <w:sz w:val="28"/>
                <w:szCs w:val="28"/>
              </w:rPr>
              <w:t>пытаетесь уменьшить количество времени, которое тратите на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A35AA0">
              <w:rPr>
                <w:rFonts w:ascii="Times New Roman" w:hAnsi="Times New Roman" w:cs="Times New Roman"/>
                <w:sz w:val="28"/>
                <w:szCs w:val="28"/>
              </w:rPr>
              <w:t>игры, или пытаетесь совсем бросить играть?</w:t>
            </w:r>
          </w:p>
        </w:tc>
      </w:tr>
      <w:tr w:rsidR="007A19AE" w:rsidRPr="00F40B9B" w14:paraId="60F793E1" w14:textId="77777777" w:rsidTr="00C37A94">
        <w:trPr>
          <w:trHeight w:val="341"/>
        </w:trPr>
        <w:tc>
          <w:tcPr>
            <w:tcW w:w="704" w:type="dxa"/>
          </w:tcPr>
          <w:p w14:paraId="122B185C" w14:textId="77777777" w:rsidR="007A19AE" w:rsidRPr="00F40B9B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A524396" w14:textId="76C074F2" w:rsidR="007A19AE" w:rsidRPr="00F40B9B" w:rsidRDefault="00A35AA0" w:rsidP="00A35AA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35AA0">
              <w:rPr>
                <w:rFonts w:ascii="Times New Roman" w:hAnsi="Times New Roman" w:cs="Times New Roman"/>
                <w:sz w:val="28"/>
                <w:szCs w:val="28"/>
              </w:rPr>
              <w:t>Испытываете ли Вы потребность тратить все больше времени за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A35AA0">
              <w:rPr>
                <w:rFonts w:ascii="Times New Roman" w:hAnsi="Times New Roman" w:cs="Times New Roman"/>
                <w:sz w:val="28"/>
                <w:szCs w:val="28"/>
              </w:rPr>
              <w:t>игрой для того, чтобы получить удовлетворение или удовольствие?</w:t>
            </w:r>
          </w:p>
        </w:tc>
      </w:tr>
      <w:tr w:rsidR="007A19AE" w:rsidRPr="00F40B9B" w14:paraId="639EECCB" w14:textId="77777777" w:rsidTr="00C37A94">
        <w:trPr>
          <w:trHeight w:val="361"/>
        </w:trPr>
        <w:tc>
          <w:tcPr>
            <w:tcW w:w="704" w:type="dxa"/>
          </w:tcPr>
          <w:p w14:paraId="14F0F608" w14:textId="77777777" w:rsidR="007A19AE" w:rsidRPr="00F40B9B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B1B5BD5" w14:textId="3CBCB480" w:rsidR="007A19AE" w:rsidRPr="00F40B9B" w:rsidRDefault="00A35AA0" w:rsidP="00A35AA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35AA0">
              <w:rPr>
                <w:rFonts w:ascii="Times New Roman" w:hAnsi="Times New Roman" w:cs="Times New Roman"/>
                <w:sz w:val="28"/>
                <w:szCs w:val="28"/>
              </w:rPr>
              <w:t>Преследуют ли Вас постоянные неудачи, когда Вы пытаетесь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A35AA0">
              <w:rPr>
                <w:rFonts w:ascii="Times New Roman" w:hAnsi="Times New Roman" w:cs="Times New Roman"/>
                <w:sz w:val="28"/>
                <w:szCs w:val="28"/>
              </w:rPr>
              <w:t>контролировать время, проводимое за играми, или пытаетесь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A35AA0">
              <w:rPr>
                <w:rFonts w:ascii="Times New Roman" w:hAnsi="Times New Roman" w:cs="Times New Roman"/>
                <w:sz w:val="28"/>
                <w:szCs w:val="28"/>
              </w:rPr>
              <w:t>бросить играть?</w:t>
            </w:r>
          </w:p>
        </w:tc>
      </w:tr>
      <w:tr w:rsidR="007A19AE" w:rsidRPr="00F40B9B" w14:paraId="10484D18" w14:textId="77777777" w:rsidTr="00C37A94">
        <w:trPr>
          <w:trHeight w:val="341"/>
        </w:trPr>
        <w:tc>
          <w:tcPr>
            <w:tcW w:w="704" w:type="dxa"/>
          </w:tcPr>
          <w:p w14:paraId="62EF0FAB" w14:textId="77777777" w:rsidR="007A19AE" w:rsidRPr="00F40B9B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83910DB" w14:textId="787871E1" w:rsidR="007A19AE" w:rsidRPr="00F40B9B" w:rsidRDefault="00A35AA0" w:rsidP="00A35AA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35AA0">
              <w:rPr>
                <w:rFonts w:ascii="Times New Roman" w:hAnsi="Times New Roman" w:cs="Times New Roman"/>
                <w:sz w:val="28"/>
                <w:szCs w:val="28"/>
              </w:rPr>
              <w:t>Утратили ли Вы Интерес к своим прежним хобби и прочим видам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A35AA0">
              <w:rPr>
                <w:rFonts w:ascii="Times New Roman" w:hAnsi="Times New Roman" w:cs="Times New Roman"/>
                <w:sz w:val="28"/>
                <w:szCs w:val="28"/>
              </w:rPr>
              <w:t>развлечений в результате увлечения компьютерными играми?</w:t>
            </w:r>
          </w:p>
        </w:tc>
      </w:tr>
      <w:tr w:rsidR="007A19AE" w:rsidRPr="00F40B9B" w14:paraId="4ED7B748" w14:textId="77777777" w:rsidTr="00C37A94">
        <w:trPr>
          <w:trHeight w:val="341"/>
        </w:trPr>
        <w:tc>
          <w:tcPr>
            <w:tcW w:w="704" w:type="dxa"/>
          </w:tcPr>
          <w:p w14:paraId="40C259A6" w14:textId="77777777" w:rsidR="007A19AE" w:rsidRPr="00F40B9B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AF61D87" w14:textId="0F837351" w:rsidR="007A19AE" w:rsidRPr="00F40B9B" w:rsidRDefault="00A35AA0" w:rsidP="00A35AA0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A35AA0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Продолжаете ли Вы играть тогда, когда знаете, что это приводит к</w:t>
            </w: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</w:t>
            </w:r>
            <w:r w:rsidRPr="00A35AA0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проблемам между Вами и другими людьми?</w:t>
            </w:r>
          </w:p>
        </w:tc>
      </w:tr>
      <w:tr w:rsidR="007A19AE" w:rsidRPr="00F40B9B" w14:paraId="479CE989" w14:textId="77777777" w:rsidTr="00C37A94">
        <w:trPr>
          <w:trHeight w:val="341"/>
        </w:trPr>
        <w:tc>
          <w:tcPr>
            <w:tcW w:w="704" w:type="dxa"/>
          </w:tcPr>
          <w:p w14:paraId="449F2D15" w14:textId="77777777" w:rsidR="007A19AE" w:rsidRPr="00F40B9B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99155FF" w14:textId="169D3BFF" w:rsidR="007A19AE" w:rsidRPr="00F40B9B" w:rsidRDefault="00A35AA0" w:rsidP="00A35AA0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A35AA0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Приходилось ли </w:t>
            </w:r>
            <w:proofErr w:type="gramStart"/>
            <w:r w:rsidRPr="00A35AA0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Вам</w:t>
            </w:r>
            <w:proofErr w:type="gramEnd"/>
            <w:r w:rsidRPr="00A35AA0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когда — либо обманывать членов своей семьи,</w:t>
            </w: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</w:t>
            </w:r>
            <w:r w:rsidRPr="00A35AA0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психотерапевта или других людей по поводу количества времени,</w:t>
            </w: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</w:t>
            </w:r>
            <w:r w:rsidRPr="00A35AA0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которые Вы тратите на игры?</w:t>
            </w:r>
          </w:p>
        </w:tc>
      </w:tr>
      <w:tr w:rsidR="007A19AE" w:rsidRPr="00F40B9B" w14:paraId="3ADA0D7E" w14:textId="77777777" w:rsidTr="00C37A94">
        <w:trPr>
          <w:trHeight w:val="341"/>
        </w:trPr>
        <w:tc>
          <w:tcPr>
            <w:tcW w:w="704" w:type="dxa"/>
          </w:tcPr>
          <w:p w14:paraId="69B7F4B3" w14:textId="77777777" w:rsidR="007A19AE" w:rsidRPr="00F40B9B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1335F40" w14:textId="0305A51F" w:rsidR="007A19AE" w:rsidRPr="00F40B9B" w:rsidRDefault="00A35AA0" w:rsidP="00A35AA0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A35AA0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Играете ли Вы в игры для того, чтобы временно устраниться</w:t>
            </w: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</w:t>
            </w:r>
            <w:r w:rsidRPr="00A35AA0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от проблем или избавиться от плохого настроения (например,</w:t>
            </w: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</w:t>
            </w:r>
            <w:r w:rsidRPr="00A35AA0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беспомощность, чувство вины, тревожность)?</w:t>
            </w:r>
          </w:p>
        </w:tc>
      </w:tr>
      <w:tr w:rsidR="007A19AE" w:rsidRPr="00F40B9B" w14:paraId="64242CC9" w14:textId="77777777" w:rsidTr="00C37A94">
        <w:trPr>
          <w:trHeight w:val="341"/>
        </w:trPr>
        <w:tc>
          <w:tcPr>
            <w:tcW w:w="704" w:type="dxa"/>
          </w:tcPr>
          <w:p w14:paraId="5A445C2F" w14:textId="77777777" w:rsidR="007A19AE" w:rsidRPr="00F40B9B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B9166DF" w14:textId="2E605D02" w:rsidR="007A19AE" w:rsidRPr="00F40B9B" w:rsidRDefault="00A35AA0" w:rsidP="00A35AA0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A35AA0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Страдают ли из — за Вашего увлечения играми важные отношения,</w:t>
            </w: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</w:t>
            </w:r>
            <w:r w:rsidRPr="00A35AA0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работа, учеба или возможности Вашего карьерного роста?</w:t>
            </w:r>
          </w:p>
        </w:tc>
      </w:tr>
    </w:tbl>
    <w:p w14:paraId="3E6CDF2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Варианты ответов</w:t>
      </w:r>
    </w:p>
    <w:p w14:paraId="71BAAC45" w14:textId="77777777" w:rsidR="00CC31D7" w:rsidRPr="001360FC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2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600"/>
      </w:tblGrid>
      <w:tr w:rsidR="00CC31D7" w14:paraId="557124C8" w14:textId="77777777" w:rsidTr="00916346">
        <w:trPr>
          <w:trHeight w:val="447"/>
        </w:trPr>
        <w:tc>
          <w:tcPr>
            <w:tcW w:w="3600" w:type="dxa"/>
          </w:tcPr>
          <w:p w14:paraId="216FB4A0" w14:textId="77777777" w:rsidR="00CC31D7" w:rsidRPr="002864C0" w:rsidRDefault="00CC31D7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2864C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Варианты ответов</w:t>
            </w:r>
          </w:p>
        </w:tc>
      </w:tr>
      <w:tr w:rsidR="00CC31D7" w14:paraId="4FE9F4CC" w14:textId="77777777" w:rsidTr="00916346">
        <w:trPr>
          <w:trHeight w:val="447"/>
        </w:trPr>
        <w:tc>
          <w:tcPr>
            <w:tcW w:w="3600" w:type="dxa"/>
          </w:tcPr>
          <w:p w14:paraId="709CF182" w14:textId="0E2DC15E" w:rsidR="00CC31D7" w:rsidRPr="008049DC" w:rsidRDefault="006C67E2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никогда</w:t>
            </w:r>
          </w:p>
        </w:tc>
      </w:tr>
      <w:tr w:rsidR="00CC31D7" w14:paraId="70D2E1C1" w14:textId="77777777" w:rsidTr="00916346">
        <w:trPr>
          <w:trHeight w:val="447"/>
        </w:trPr>
        <w:tc>
          <w:tcPr>
            <w:tcW w:w="3600" w:type="dxa"/>
          </w:tcPr>
          <w:p w14:paraId="5D611797" w14:textId="2E3A56FC" w:rsidR="00CC31D7" w:rsidRPr="000107E0" w:rsidRDefault="006C67E2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редко</w:t>
            </w:r>
          </w:p>
        </w:tc>
      </w:tr>
      <w:tr w:rsidR="00200685" w14:paraId="47A78BD4" w14:textId="77777777" w:rsidTr="00916346">
        <w:trPr>
          <w:trHeight w:val="447"/>
        </w:trPr>
        <w:tc>
          <w:tcPr>
            <w:tcW w:w="3600" w:type="dxa"/>
          </w:tcPr>
          <w:p w14:paraId="6469BDE9" w14:textId="30F89A91" w:rsidR="00200685" w:rsidRDefault="006C67E2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иногда</w:t>
            </w:r>
          </w:p>
        </w:tc>
      </w:tr>
      <w:tr w:rsidR="00200685" w14:paraId="0205471C" w14:textId="77777777" w:rsidTr="00916346">
        <w:trPr>
          <w:trHeight w:val="447"/>
        </w:trPr>
        <w:tc>
          <w:tcPr>
            <w:tcW w:w="3600" w:type="dxa"/>
          </w:tcPr>
          <w:p w14:paraId="64509231" w14:textId="1E8A9D70" w:rsidR="00200685" w:rsidRDefault="006C67E2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часто</w:t>
            </w:r>
          </w:p>
        </w:tc>
      </w:tr>
      <w:tr w:rsidR="00F81998" w14:paraId="37B53B80" w14:textId="77777777" w:rsidTr="00916346">
        <w:trPr>
          <w:trHeight w:val="447"/>
        </w:trPr>
        <w:tc>
          <w:tcPr>
            <w:tcW w:w="3600" w:type="dxa"/>
          </w:tcPr>
          <w:p w14:paraId="69CEA5A3" w14:textId="36DE3142" w:rsidR="00F81998" w:rsidRPr="00F81998" w:rsidRDefault="006C67E2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очень часто</w:t>
            </w:r>
          </w:p>
        </w:tc>
      </w:tr>
    </w:tbl>
    <w:p w14:paraId="6263A20D" w14:textId="0CDA33F9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147EED5" w14:textId="77777777" w:rsidR="00200685" w:rsidRDefault="00200685" w:rsidP="0099790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F8EB14D" w14:textId="0659E236" w:rsidR="0099790D" w:rsidRPr="009D4D2D" w:rsidRDefault="0099790D" w:rsidP="0099790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D4D2D">
        <w:rPr>
          <w:rFonts w:ascii="Times New Roman" w:hAnsi="Times New Roman" w:cs="Times New Roman"/>
          <w:b/>
          <w:bCs/>
          <w:sz w:val="28"/>
          <w:szCs w:val="28"/>
        </w:rPr>
        <w:lastRenderedPageBreak/>
        <w:t>Сокращения используемые в обработанных результатах</w:t>
      </w:r>
    </w:p>
    <w:p w14:paraId="5034CFFB" w14:textId="77777777" w:rsidR="0099790D" w:rsidRDefault="0099790D" w:rsidP="0099790D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99790D" w:rsidRPr="009D4D2D" w14:paraId="570FEDE7" w14:textId="77777777" w:rsidTr="00A467F7">
        <w:tc>
          <w:tcPr>
            <w:tcW w:w="2263" w:type="dxa"/>
          </w:tcPr>
          <w:p w14:paraId="151BB783" w14:textId="77777777" w:rsidR="0099790D" w:rsidRPr="009D4D2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635BE292" w14:textId="77777777" w:rsidR="0099790D" w:rsidRPr="009D4D2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99790D" w:rsidRPr="00B9596E" w14:paraId="36CFCFB8" w14:textId="77777777" w:rsidTr="00A467F7">
        <w:tc>
          <w:tcPr>
            <w:tcW w:w="2263" w:type="dxa"/>
          </w:tcPr>
          <w:p w14:paraId="1926A238" w14:textId="2D8B229D" w:rsidR="0099790D" w:rsidRPr="00140F70" w:rsidRDefault="00A35AA0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ОЗИИПЧ</w:t>
            </w:r>
          </w:p>
        </w:tc>
        <w:tc>
          <w:tcPr>
            <w:tcW w:w="7082" w:type="dxa"/>
          </w:tcPr>
          <w:p w14:paraId="7A29F603" w14:textId="77B4331F" w:rsidR="0099790D" w:rsidRPr="00684156" w:rsidRDefault="00A35AA0" w:rsidP="00967CD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35AA0">
              <w:rPr>
                <w:rFonts w:ascii="Times New Roman" w:hAnsi="Times New Roman" w:cs="Times New Roman"/>
                <w:sz w:val="28"/>
                <w:szCs w:val="28"/>
              </w:rPr>
              <w:t>Шкала оценки зависимости от Интернет-игр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краткая форма</w:t>
            </w:r>
            <w:r w:rsidRPr="00A35AA0">
              <w:rPr>
                <w:rFonts w:ascii="Times New Roman" w:hAnsi="Times New Roman" w:cs="Times New Roman"/>
                <w:sz w:val="28"/>
                <w:szCs w:val="28"/>
              </w:rPr>
              <w:t>, IGDS9-SF</w:t>
            </w:r>
            <w:r w:rsidR="00967CD6" w:rsidRPr="00967CD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A35AA0">
              <w:rPr>
                <w:rFonts w:ascii="Times New Roman" w:hAnsi="Times New Roman" w:cs="Times New Roman"/>
                <w:sz w:val="28"/>
                <w:szCs w:val="28"/>
              </w:rPr>
              <w:t>Петров,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A35AA0">
              <w:rPr>
                <w:rFonts w:ascii="Times New Roman" w:hAnsi="Times New Roman" w:cs="Times New Roman"/>
                <w:sz w:val="28"/>
                <w:szCs w:val="28"/>
              </w:rPr>
              <w:t>Черняк</w:t>
            </w:r>
          </w:p>
        </w:tc>
      </w:tr>
      <w:tr w:rsidR="009C19AA" w:rsidRPr="00B9596E" w14:paraId="3E804BE0" w14:textId="77777777" w:rsidTr="00A467F7">
        <w:tc>
          <w:tcPr>
            <w:tcW w:w="2263" w:type="dxa"/>
          </w:tcPr>
          <w:p w14:paraId="6AEBA41B" w14:textId="38421403" w:rsidR="009C19AA" w:rsidRDefault="00A35AA0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ЗИИ</w:t>
            </w:r>
          </w:p>
        </w:tc>
        <w:tc>
          <w:tcPr>
            <w:tcW w:w="7082" w:type="dxa"/>
          </w:tcPr>
          <w:p w14:paraId="6D039BE3" w14:textId="4C868721" w:rsidR="009C19AA" w:rsidRPr="009C19AA" w:rsidRDefault="00A35AA0" w:rsidP="009C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Зависимость от и</w:t>
            </w:r>
            <w:r w:rsidR="009C19AA">
              <w:rPr>
                <w:rFonts w:ascii="Times New Roman" w:hAnsi="Times New Roman" w:cs="Times New Roman"/>
                <w:sz w:val="28"/>
                <w:szCs w:val="28"/>
              </w:rPr>
              <w:t>нтернет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-игр</w:t>
            </w:r>
          </w:p>
        </w:tc>
      </w:tr>
    </w:tbl>
    <w:p w14:paraId="137C386E" w14:textId="72A5CE50" w:rsidR="0099790D" w:rsidRDefault="0099790D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EA35753" w14:textId="77777777" w:rsidR="0099305F" w:rsidRPr="0099305F" w:rsidRDefault="0099305F" w:rsidP="00CC31D7">
      <w:pPr>
        <w:rPr>
          <w:rFonts w:ascii="Times New Roman" w:hAnsi="Times New Roman" w:cs="Times New Roman"/>
          <w:sz w:val="28"/>
          <w:szCs w:val="28"/>
        </w:rPr>
      </w:pPr>
    </w:p>
    <w:p w14:paraId="234CC6A2" w14:textId="18049544" w:rsidR="00CC31D7" w:rsidRPr="0012398E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Добавьте в форму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  <w:r w:rsidR="007532A6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7532A6">
        <w:rPr>
          <w:rFonts w:ascii="Times New Roman" w:hAnsi="Times New Roman" w:cs="Times New Roman"/>
          <w:sz w:val="28"/>
          <w:szCs w:val="28"/>
        </w:rPr>
        <w:t xml:space="preserve">для этого нажмите на кнопку </w:t>
      </w:r>
      <w:r w:rsidR="007532A6">
        <w:rPr>
          <w:rFonts w:ascii="Times New Roman" w:hAnsi="Times New Roman" w:cs="Times New Roman"/>
          <w:b/>
          <w:bCs/>
          <w:sz w:val="28"/>
          <w:szCs w:val="28"/>
        </w:rPr>
        <w:t>Добавить вопрос</w:t>
      </w:r>
    </w:p>
    <w:p w14:paraId="536CFCA2" w14:textId="061D0680" w:rsidR="00CC31D7" w:rsidRDefault="007532A6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CB7783E" wp14:editId="5CBAD227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8F184B" w14:textId="156F558C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выберите вариант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6B318E0F" w14:textId="0365099B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noProof/>
        </w:rPr>
        <w:drawing>
          <wp:inline distT="0" distB="0" distL="0" distR="0" wp14:anchorId="75560401" wp14:editId="3F358611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2E211A" w14:textId="77777777" w:rsidR="007532A6" w:rsidRP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1724AD25" w14:textId="77777777" w:rsidR="00CC31D7" w:rsidRPr="0012398E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5B347787" w14:textId="0ED3170B" w:rsidR="00200685" w:rsidRDefault="00CC31D7" w:rsidP="005C0F33">
      <w:pPr>
        <w:pStyle w:val="a6"/>
        <w:numPr>
          <w:ilvl w:val="0"/>
          <w:numId w:val="3"/>
        </w:numPr>
        <w:rPr>
          <w:i/>
          <w:sz w:val="28"/>
        </w:rPr>
      </w:pPr>
      <w:r w:rsidRPr="005C0F33">
        <w:rPr>
          <w:rFonts w:ascii="Times New Roman" w:hAnsi="Times New Roman" w:cs="Times New Roman"/>
          <w:sz w:val="28"/>
          <w:szCs w:val="28"/>
        </w:rPr>
        <w:t xml:space="preserve">Введите объяснение того, как нужно проходить тест. </w:t>
      </w:r>
    </w:p>
    <w:p w14:paraId="252F748D" w14:textId="5327B5E5" w:rsidR="007532A6" w:rsidRDefault="007E41BF" w:rsidP="00200685">
      <w:pPr>
        <w:ind w:left="360"/>
        <w:rPr>
          <w:i/>
          <w:sz w:val="28"/>
        </w:rPr>
      </w:pPr>
      <w:r>
        <w:rPr>
          <w:noProof/>
        </w:rPr>
        <w:lastRenderedPageBreak/>
        <w:drawing>
          <wp:inline distT="0" distB="0" distL="0" distR="0" wp14:anchorId="374E79D5" wp14:editId="3A2D8A73">
            <wp:extent cx="3762375" cy="286350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768714" cy="2868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6CC657" w14:textId="624A1C20" w:rsidR="001C064A" w:rsidRDefault="00200685" w:rsidP="000236EF">
      <w:pPr>
        <w:rPr>
          <w:i/>
          <w:sz w:val="28"/>
        </w:rPr>
      </w:pPr>
      <w:r w:rsidRPr="005C0F33">
        <w:rPr>
          <w:rFonts w:ascii="Times New Roman" w:hAnsi="Times New Roman" w:cs="Times New Roman"/>
          <w:sz w:val="28"/>
          <w:szCs w:val="28"/>
        </w:rPr>
        <w:t xml:space="preserve">Например 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5C0F33">
        <w:rPr>
          <w:rFonts w:ascii="Times New Roman" w:hAnsi="Times New Roman" w:cs="Times New Roman"/>
          <w:sz w:val="28"/>
          <w:szCs w:val="28"/>
        </w:rPr>
        <w:t xml:space="preserve"> </w:t>
      </w:r>
      <w:r w:rsidR="001C064A" w:rsidRPr="001C064A">
        <w:rPr>
          <w:i/>
          <w:sz w:val="28"/>
        </w:rPr>
        <w:t>Выберите, пожалуйста, ответ, который наилучшим образом отражает ваше отношение к предлагаемым утверждениям.</w:t>
      </w:r>
    </w:p>
    <w:p w14:paraId="2AADDE66" w14:textId="77777777" w:rsidR="009E61F9" w:rsidRDefault="009E61F9" w:rsidP="009E61F9">
      <w:pPr>
        <w:rPr>
          <w:i/>
          <w:sz w:val="28"/>
        </w:rPr>
      </w:pPr>
      <w:r w:rsidRPr="009E61F9">
        <w:rPr>
          <w:i/>
          <w:sz w:val="28"/>
        </w:rPr>
        <w:t>Нижеуказанные вопросы относятся к вашим занятиям компьютерными играми за последний год (т.е.12месяцев).</w:t>
      </w:r>
    </w:p>
    <w:p w14:paraId="5025EB9D" w14:textId="457167F4" w:rsidR="009E61F9" w:rsidRDefault="009E61F9" w:rsidP="009E61F9">
      <w:pPr>
        <w:rPr>
          <w:i/>
          <w:sz w:val="28"/>
        </w:rPr>
      </w:pPr>
      <w:r w:rsidRPr="009E61F9">
        <w:rPr>
          <w:i/>
          <w:sz w:val="28"/>
        </w:rPr>
        <w:t xml:space="preserve"> Под занятиями компьютерными играми подразумеваются игровая деятельность на настольном компьютере/ноутбуке, игровой консоли и/или какого — либо иного рода устройстве (например, мобильном телефоне, планшете и т.д.) в режиме онлайн и/или оффлайн</w:t>
      </w:r>
    </w:p>
    <w:p w14:paraId="40471AB2" w14:textId="50361FBF" w:rsidR="007532A6" w:rsidRPr="007532A6" w:rsidRDefault="007532A6" w:rsidP="000236E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</w:p>
    <w:p w14:paraId="30961991" w14:textId="641A2EB5" w:rsidR="007532A6" w:rsidRPr="007532A6" w:rsidRDefault="007532A6" w:rsidP="007532A6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B7EB570" wp14:editId="4F697093">
            <wp:extent cx="5940425" cy="758825"/>
            <wp:effectExtent l="0" t="0" r="3175" b="317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91F991" w14:textId="71FA6894" w:rsidR="00904051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нажмите </w:t>
      </w:r>
      <w:proofErr w:type="gramStart"/>
      <w:r>
        <w:rPr>
          <w:rFonts w:ascii="Times New Roman" w:hAnsi="Times New Roman" w:cs="Times New Roman"/>
          <w:sz w:val="28"/>
          <w:szCs w:val="28"/>
        </w:rPr>
        <w:t>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Показать все вопросы</w:t>
      </w:r>
    </w:p>
    <w:p w14:paraId="2E8AEB08" w14:textId="71C48D59" w:rsid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09B6520" wp14:editId="3F351071">
            <wp:extent cx="5940425" cy="1866265"/>
            <wp:effectExtent l="0" t="0" r="3175" b="63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F886B" w14:textId="77777777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5286E5C" w14:textId="540ACA49" w:rsidR="00CC31D7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колонке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Выбор из вариантов </w:t>
      </w:r>
      <w:r>
        <w:rPr>
          <w:rFonts w:ascii="Times New Roman" w:hAnsi="Times New Roman" w:cs="Times New Roman"/>
          <w:sz w:val="28"/>
          <w:szCs w:val="28"/>
        </w:rPr>
        <w:t>выберите тип</w:t>
      </w:r>
      <w:r w:rsidR="00CC31D7">
        <w:rPr>
          <w:rFonts w:ascii="Times New Roman" w:hAnsi="Times New Roman" w:cs="Times New Roman"/>
          <w:sz w:val="28"/>
          <w:szCs w:val="28"/>
        </w:rPr>
        <w:t xml:space="preserve"> вопроса </w:t>
      </w:r>
      <w:r w:rsidR="00CC31D7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</w:p>
    <w:p w14:paraId="2CA9D5EA" w14:textId="3DAB52F0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09998C7" wp14:editId="20A27358">
            <wp:extent cx="5940425" cy="4430395"/>
            <wp:effectExtent l="0" t="0" r="3175" b="825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EAC12" w14:textId="3CFF3DE4" w:rsidR="00CC31D7" w:rsidRDefault="00CC31D7" w:rsidP="00CC31D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52BBF0B3" w14:textId="6A2CBE48" w:rsidR="00CC31D7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518CC160" w14:textId="3FAC7F9B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7A82431" wp14:editId="70099055">
            <wp:extent cx="3918167" cy="3505200"/>
            <wp:effectExtent l="0" t="0" r="635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923525" cy="3509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0DEBC8" w14:textId="39F2F52E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241B0896" w14:textId="77777777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3C252D6C" w14:textId="77777777" w:rsidR="00CC31D7" w:rsidRPr="007D37BD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94C5449" w14:textId="34B8B453" w:rsidR="00CC31D7" w:rsidRPr="00194DDA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94DDA">
        <w:rPr>
          <w:rFonts w:ascii="Times New Roman" w:hAnsi="Times New Roman" w:cs="Times New Roman"/>
          <w:sz w:val="28"/>
          <w:szCs w:val="28"/>
        </w:rPr>
        <w:t xml:space="preserve">В поле, указанное стрелкой, добавьте </w:t>
      </w:r>
      <w:r w:rsidR="00800481">
        <w:rPr>
          <w:rFonts w:ascii="Times New Roman" w:hAnsi="Times New Roman" w:cs="Times New Roman"/>
          <w:sz w:val="28"/>
          <w:szCs w:val="28"/>
        </w:rPr>
        <w:t xml:space="preserve">варианты </w:t>
      </w:r>
      <w:r w:rsidRPr="00194DDA">
        <w:rPr>
          <w:rFonts w:ascii="Times New Roman" w:hAnsi="Times New Roman" w:cs="Times New Roman"/>
          <w:sz w:val="28"/>
          <w:szCs w:val="28"/>
        </w:rPr>
        <w:t>ответов из Таблицы 2.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94DDA">
        <w:rPr>
          <w:rFonts w:ascii="Times New Roman" w:hAnsi="Times New Roman" w:cs="Times New Roman"/>
          <w:sz w:val="28"/>
          <w:szCs w:val="28"/>
        </w:rPr>
        <w:t xml:space="preserve">Следите за написанием ответов, оно должно точно совпадать с указанным в </w:t>
      </w:r>
      <w:r>
        <w:rPr>
          <w:rFonts w:ascii="Times New Roman" w:hAnsi="Times New Roman" w:cs="Times New Roman"/>
          <w:sz w:val="28"/>
          <w:szCs w:val="28"/>
        </w:rPr>
        <w:t>Таблице 2</w:t>
      </w:r>
      <w:r w:rsidRPr="00194DDA">
        <w:rPr>
          <w:rFonts w:ascii="Times New Roman" w:hAnsi="Times New Roman" w:cs="Times New Roman"/>
          <w:sz w:val="28"/>
          <w:szCs w:val="28"/>
        </w:rPr>
        <w:t>. Проверяйте наличие лишних пробелов в начале и конце вопроса.</w:t>
      </w:r>
    </w:p>
    <w:p w14:paraId="004A5C60" w14:textId="77777777" w:rsidR="00CC31D7" w:rsidRPr="001360FC" w:rsidRDefault="00CC31D7" w:rsidP="00CC31D7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3FC6790F" w14:textId="6EDAC4A9" w:rsidR="00CC31D7" w:rsidRDefault="00904051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000E6AB" wp14:editId="52160175">
            <wp:extent cx="3895725" cy="413600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898568" cy="4139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B78559" w14:textId="4D7EAD47" w:rsidR="001A7B03" w:rsidRPr="001A7B03" w:rsidRDefault="001A7B0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</w:t>
      </w:r>
      <w:proofErr w:type="gramStart"/>
      <w:r>
        <w:rPr>
          <w:rFonts w:ascii="Times New Roman" w:hAnsi="Times New Roman" w:cs="Times New Roman"/>
          <w:sz w:val="28"/>
          <w:szCs w:val="28"/>
        </w:rPr>
        <w:t>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3C1F1868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0FF81B7C" w14:textId="5DA2A231" w:rsidR="00CC31D7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23D47282" wp14:editId="621C5D89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5148E" w14:textId="7D74E064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Добавьте пояснение к вопросу если вопрос нужно объяснить</w:t>
      </w:r>
    </w:p>
    <w:p w14:paraId="07D1600E" w14:textId="3083A6DA" w:rsidR="007525E9" w:rsidRDefault="007525E9" w:rsidP="007525E9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45F130C" wp14:editId="7F10546C">
            <wp:extent cx="4600575" cy="317540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603919" cy="31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4B729" w14:textId="5295ACF8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тестировании это пояснение будет отображаться вот так</w:t>
      </w:r>
    </w:p>
    <w:p w14:paraId="53198195" w14:textId="51F01275" w:rsid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5122081" wp14:editId="01E53A09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00EC46" w14:textId="5636A9A6" w:rsidR="007525E9" w:rsidRP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3C432563" w14:textId="62BD3368" w:rsidR="00CC31D7" w:rsidRDefault="00CC31D7" w:rsidP="00CC31D7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повторно не вводить варианты ответов вы можете скопировать </w:t>
      </w:r>
      <w:r w:rsidR="000F2D07">
        <w:rPr>
          <w:rFonts w:ascii="Times New Roman" w:hAnsi="Times New Roman" w:cs="Times New Roman"/>
          <w:sz w:val="28"/>
          <w:szCs w:val="28"/>
        </w:rPr>
        <w:t xml:space="preserve">страницу вместе с </w:t>
      </w:r>
      <w:r>
        <w:rPr>
          <w:rFonts w:ascii="Times New Roman" w:hAnsi="Times New Roman" w:cs="Times New Roman"/>
          <w:sz w:val="28"/>
          <w:szCs w:val="28"/>
        </w:rPr>
        <w:t>вопрос</w:t>
      </w:r>
      <w:r w:rsidR="000F2D07">
        <w:rPr>
          <w:rFonts w:ascii="Times New Roman" w:hAnsi="Times New Roman" w:cs="Times New Roman"/>
          <w:sz w:val="28"/>
          <w:szCs w:val="28"/>
        </w:rPr>
        <w:t>ом</w:t>
      </w:r>
      <w:r>
        <w:rPr>
          <w:rFonts w:ascii="Times New Roman" w:hAnsi="Times New Roman" w:cs="Times New Roman"/>
          <w:sz w:val="28"/>
          <w:szCs w:val="28"/>
        </w:rPr>
        <w:t>. Для этого наведите на вопрос и у вас появиться такое меню. Нажмите на указанную стрелкой иконку.</w:t>
      </w:r>
    </w:p>
    <w:p w14:paraId="76FE096C" w14:textId="77777777" w:rsidR="00CC31D7" w:rsidRDefault="00CC31D7" w:rsidP="00CC31D7">
      <w:pPr>
        <w:ind w:left="360"/>
        <w:rPr>
          <w:noProof/>
        </w:rPr>
      </w:pPr>
    </w:p>
    <w:p w14:paraId="0ABC78DC" w14:textId="06227927" w:rsidR="00CC31D7" w:rsidRDefault="000F2D07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38E75A5" wp14:editId="728F126C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7556E0" w14:textId="50767772" w:rsidR="00CC31D7" w:rsidRPr="00EC4B72" w:rsidRDefault="00607D08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Появиться новая</w:t>
      </w:r>
      <w:r w:rsidR="000F2D07">
        <w:rPr>
          <w:rFonts w:ascii="Times New Roman" w:hAnsi="Times New Roman" w:cs="Times New Roman"/>
          <w:sz w:val="28"/>
          <w:szCs w:val="28"/>
        </w:rPr>
        <w:t xml:space="preserve"> страница с копией вопроса</w:t>
      </w:r>
      <w:r w:rsidR="00CC31D7">
        <w:rPr>
          <w:rFonts w:ascii="Times New Roman" w:hAnsi="Times New Roman" w:cs="Times New Roman"/>
          <w:sz w:val="28"/>
          <w:szCs w:val="28"/>
        </w:rPr>
        <w:t xml:space="preserve"> и вам останется только поменять вопрос</w:t>
      </w:r>
      <w:r w:rsidR="001A7B03">
        <w:rPr>
          <w:rFonts w:ascii="Times New Roman" w:hAnsi="Times New Roman" w:cs="Times New Roman"/>
          <w:sz w:val="28"/>
          <w:szCs w:val="28"/>
        </w:rPr>
        <w:t>.</w:t>
      </w:r>
    </w:p>
    <w:p w14:paraId="46DD4D72" w14:textId="77777777" w:rsidR="000F2D07" w:rsidRDefault="000F2D07" w:rsidP="00CC31D7">
      <w:pPr>
        <w:rPr>
          <w:rFonts w:ascii="Times New Roman" w:hAnsi="Times New Roman" w:cs="Times New Roman"/>
          <w:sz w:val="28"/>
          <w:szCs w:val="28"/>
        </w:rPr>
      </w:pPr>
    </w:p>
    <w:p w14:paraId="5E41A056" w14:textId="51E6E680" w:rsidR="000F2D07" w:rsidRDefault="000F2D0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0F2D07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222599F0" w14:textId="0226F512" w:rsidR="000F2D07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78F5B1E3" w14:textId="15DC0774" w:rsidR="00607D08" w:rsidRPr="00607D08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516A94F" wp14:editId="460E987E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E582EA" w14:textId="77777777" w:rsidR="003B62CD" w:rsidRDefault="003B62CD" w:rsidP="00CC31D7">
      <w:pPr>
        <w:rPr>
          <w:rFonts w:ascii="Times New Roman" w:hAnsi="Times New Roman" w:cs="Times New Roman"/>
          <w:sz w:val="28"/>
          <w:szCs w:val="28"/>
        </w:rPr>
      </w:pPr>
    </w:p>
    <w:p w14:paraId="70DC1CAD" w14:textId="2ECE8A55" w:rsidR="003B62CD" w:rsidRPr="00607D08" w:rsidRDefault="003B62CD" w:rsidP="003B62C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1E4651AF" w14:textId="2E02362F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0AB8710E" w14:textId="77777777" w:rsidR="00CC31D7" w:rsidRPr="00A67B59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0D5EEB1" w14:textId="4D534527" w:rsidR="00CC31D7" w:rsidRPr="007D3F9C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0E90BBF8" wp14:editId="652A3CA5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32D6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5B5C541A" w14:textId="5509941C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это ведите мышку на вопрос, на вопросе появиться 6 точек, нажмите на них курсор </w:t>
      </w:r>
      <w:r w:rsidR="001A7B03">
        <w:rPr>
          <w:rFonts w:ascii="Times New Roman" w:hAnsi="Times New Roman" w:cs="Times New Roman"/>
          <w:sz w:val="28"/>
          <w:szCs w:val="28"/>
        </w:rPr>
        <w:t>превратиться в руку</w:t>
      </w:r>
      <w:r>
        <w:rPr>
          <w:rFonts w:ascii="Times New Roman" w:hAnsi="Times New Roman" w:cs="Times New Roman"/>
          <w:sz w:val="28"/>
          <w:szCs w:val="28"/>
        </w:rPr>
        <w:t xml:space="preserve"> и перенесите вопрос на новую страницу.</w:t>
      </w:r>
    </w:p>
    <w:p w14:paraId="287D67C8" w14:textId="6B83DDF2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0C7AA61" wp14:editId="4D9B36E6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E67CB5" w14:textId="0ACF27FB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Также вы можете это делать с помощью бокового меню</w:t>
      </w:r>
    </w:p>
    <w:p w14:paraId="483D8C25" w14:textId="457BA9EC" w:rsidR="001A7B03" w:rsidRDefault="00DB2B22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4329861" wp14:editId="4B562B0C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35499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0A11B52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3FA1D2EF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B58AAD7" wp14:editId="339EB47A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2600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p w14:paraId="075E5F53" w14:textId="4A7BAE7F" w:rsidR="00CC31D7" w:rsidRDefault="00CC31D7" w:rsidP="002A7A48">
      <w:pPr>
        <w:rPr>
          <w:rFonts w:ascii="Times New Roman" w:hAnsi="Times New Roman" w:cs="Times New Roman"/>
          <w:color w:val="444444"/>
          <w:sz w:val="28"/>
          <w:szCs w:val="28"/>
        </w:rPr>
      </w:pPr>
    </w:p>
    <w:sectPr w:rsidR="00CC31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EC68E2B" w14:textId="77777777" w:rsidR="006E1AE1" w:rsidRDefault="006E1AE1" w:rsidP="009C437F">
      <w:pPr>
        <w:spacing w:after="0" w:line="240" w:lineRule="auto"/>
      </w:pPr>
      <w:r>
        <w:separator/>
      </w:r>
    </w:p>
  </w:endnote>
  <w:endnote w:type="continuationSeparator" w:id="0">
    <w:p w14:paraId="0EF5F4F3" w14:textId="77777777" w:rsidR="006E1AE1" w:rsidRDefault="006E1AE1" w:rsidP="009C437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25D249A" w14:textId="77777777" w:rsidR="006E1AE1" w:rsidRDefault="006E1AE1" w:rsidP="009C437F">
      <w:pPr>
        <w:spacing w:after="0" w:line="240" w:lineRule="auto"/>
      </w:pPr>
      <w:r>
        <w:separator/>
      </w:r>
    </w:p>
  </w:footnote>
  <w:footnote w:type="continuationSeparator" w:id="0">
    <w:p w14:paraId="18156271" w14:textId="77777777" w:rsidR="006E1AE1" w:rsidRDefault="006E1AE1" w:rsidP="009C437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1E73A3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647F0F"/>
    <w:multiLevelType w:val="hybridMultilevel"/>
    <w:tmpl w:val="A4A034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797A0A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6D7010D"/>
    <w:multiLevelType w:val="hybridMultilevel"/>
    <w:tmpl w:val="D166CC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3F48"/>
    <w:rsid w:val="000107E0"/>
    <w:rsid w:val="00013743"/>
    <w:rsid w:val="00022A1B"/>
    <w:rsid w:val="000236EF"/>
    <w:rsid w:val="00066986"/>
    <w:rsid w:val="000F2D07"/>
    <w:rsid w:val="000F6AE9"/>
    <w:rsid w:val="00120560"/>
    <w:rsid w:val="0012199C"/>
    <w:rsid w:val="00121B6E"/>
    <w:rsid w:val="00140E28"/>
    <w:rsid w:val="00140F70"/>
    <w:rsid w:val="001417DB"/>
    <w:rsid w:val="0017547C"/>
    <w:rsid w:val="00186F65"/>
    <w:rsid w:val="00191BFC"/>
    <w:rsid w:val="001A7B03"/>
    <w:rsid w:val="001B5762"/>
    <w:rsid w:val="001C064A"/>
    <w:rsid w:val="001C1678"/>
    <w:rsid w:val="001C28A0"/>
    <w:rsid w:val="001C2CFC"/>
    <w:rsid w:val="00200685"/>
    <w:rsid w:val="002166F6"/>
    <w:rsid w:val="00221A3A"/>
    <w:rsid w:val="0023059F"/>
    <w:rsid w:val="00241970"/>
    <w:rsid w:val="002858E4"/>
    <w:rsid w:val="002A7A48"/>
    <w:rsid w:val="002C7B94"/>
    <w:rsid w:val="002E24ED"/>
    <w:rsid w:val="0031111A"/>
    <w:rsid w:val="003401B3"/>
    <w:rsid w:val="00344B80"/>
    <w:rsid w:val="00352564"/>
    <w:rsid w:val="003A2DF9"/>
    <w:rsid w:val="003B6254"/>
    <w:rsid w:val="003B62CD"/>
    <w:rsid w:val="003C193E"/>
    <w:rsid w:val="00441990"/>
    <w:rsid w:val="004713F8"/>
    <w:rsid w:val="004C2EF7"/>
    <w:rsid w:val="004F432B"/>
    <w:rsid w:val="004F5FCA"/>
    <w:rsid w:val="005324C4"/>
    <w:rsid w:val="00532B61"/>
    <w:rsid w:val="0057712B"/>
    <w:rsid w:val="005C0F33"/>
    <w:rsid w:val="005E2CE7"/>
    <w:rsid w:val="005E3FE3"/>
    <w:rsid w:val="00600458"/>
    <w:rsid w:val="00607D08"/>
    <w:rsid w:val="00631093"/>
    <w:rsid w:val="00671E39"/>
    <w:rsid w:val="00684156"/>
    <w:rsid w:val="006C67E2"/>
    <w:rsid w:val="006E1AE1"/>
    <w:rsid w:val="006E1EED"/>
    <w:rsid w:val="006F4C83"/>
    <w:rsid w:val="00700A24"/>
    <w:rsid w:val="00701D84"/>
    <w:rsid w:val="007028BF"/>
    <w:rsid w:val="007030E5"/>
    <w:rsid w:val="007234C9"/>
    <w:rsid w:val="007525E9"/>
    <w:rsid w:val="007532A6"/>
    <w:rsid w:val="0075675F"/>
    <w:rsid w:val="0078145D"/>
    <w:rsid w:val="007A19AE"/>
    <w:rsid w:val="007B1F01"/>
    <w:rsid w:val="007D0CFB"/>
    <w:rsid w:val="007E41BF"/>
    <w:rsid w:val="00800481"/>
    <w:rsid w:val="008049DC"/>
    <w:rsid w:val="00805E70"/>
    <w:rsid w:val="008407D7"/>
    <w:rsid w:val="00866698"/>
    <w:rsid w:val="00867FBD"/>
    <w:rsid w:val="00874B6C"/>
    <w:rsid w:val="008F6324"/>
    <w:rsid w:val="00904051"/>
    <w:rsid w:val="00907953"/>
    <w:rsid w:val="00920BB4"/>
    <w:rsid w:val="009320C6"/>
    <w:rsid w:val="0093403E"/>
    <w:rsid w:val="009551C3"/>
    <w:rsid w:val="00956629"/>
    <w:rsid w:val="00965201"/>
    <w:rsid w:val="009670E2"/>
    <w:rsid w:val="00967CD6"/>
    <w:rsid w:val="0099305F"/>
    <w:rsid w:val="0099790D"/>
    <w:rsid w:val="009A5760"/>
    <w:rsid w:val="009B04CF"/>
    <w:rsid w:val="009C19AA"/>
    <w:rsid w:val="009C437F"/>
    <w:rsid w:val="009D5BA2"/>
    <w:rsid w:val="009E61F9"/>
    <w:rsid w:val="00A12C8D"/>
    <w:rsid w:val="00A201A3"/>
    <w:rsid w:val="00A3031A"/>
    <w:rsid w:val="00A35AA0"/>
    <w:rsid w:val="00A37DEE"/>
    <w:rsid w:val="00A87D36"/>
    <w:rsid w:val="00AA2A96"/>
    <w:rsid w:val="00AC3F48"/>
    <w:rsid w:val="00B046B3"/>
    <w:rsid w:val="00B13BF2"/>
    <w:rsid w:val="00B24106"/>
    <w:rsid w:val="00B942DB"/>
    <w:rsid w:val="00B9596E"/>
    <w:rsid w:val="00BB435B"/>
    <w:rsid w:val="00BF2114"/>
    <w:rsid w:val="00C37A94"/>
    <w:rsid w:val="00C54D79"/>
    <w:rsid w:val="00C57746"/>
    <w:rsid w:val="00CB0B68"/>
    <w:rsid w:val="00CC31D7"/>
    <w:rsid w:val="00CD0977"/>
    <w:rsid w:val="00CE41C0"/>
    <w:rsid w:val="00CE6632"/>
    <w:rsid w:val="00CF1958"/>
    <w:rsid w:val="00D17CC4"/>
    <w:rsid w:val="00D35F1B"/>
    <w:rsid w:val="00D44576"/>
    <w:rsid w:val="00D44714"/>
    <w:rsid w:val="00D62797"/>
    <w:rsid w:val="00D97192"/>
    <w:rsid w:val="00DA2A6B"/>
    <w:rsid w:val="00DB2B22"/>
    <w:rsid w:val="00DF6E33"/>
    <w:rsid w:val="00E0232E"/>
    <w:rsid w:val="00E13630"/>
    <w:rsid w:val="00E25070"/>
    <w:rsid w:val="00E57306"/>
    <w:rsid w:val="00E6789C"/>
    <w:rsid w:val="00E909D8"/>
    <w:rsid w:val="00EC6533"/>
    <w:rsid w:val="00EF26AD"/>
    <w:rsid w:val="00F14532"/>
    <w:rsid w:val="00F36722"/>
    <w:rsid w:val="00F40B9B"/>
    <w:rsid w:val="00F81998"/>
    <w:rsid w:val="00F8355A"/>
    <w:rsid w:val="00F84797"/>
    <w:rsid w:val="00FB1B6D"/>
    <w:rsid w:val="00FB224E"/>
    <w:rsid w:val="00FD1E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D795AF"/>
  <w15:chartTrackingRefBased/>
  <w15:docId w15:val="{819BE616-8819-46CB-80E6-12E2260A0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A7A48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2A7A48"/>
    <w:rPr>
      <w:color w:val="605E5C"/>
      <w:shd w:val="clear" w:color="auto" w:fill="E1DFDD"/>
    </w:rPr>
  </w:style>
  <w:style w:type="table" w:styleId="a5">
    <w:name w:val="Table Grid"/>
    <w:basedOn w:val="a1"/>
    <w:uiPriority w:val="39"/>
    <w:rsid w:val="002A7A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2A7A48"/>
    <w:pPr>
      <w:ind w:left="720"/>
      <w:contextualSpacing/>
    </w:pPr>
  </w:style>
  <w:style w:type="character" w:customStyle="1" w:styleId="fontstyle01">
    <w:name w:val="fontstyle01"/>
    <w:basedOn w:val="a0"/>
    <w:rsid w:val="00C37A94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  <w:style w:type="character" w:styleId="a7">
    <w:name w:val="FollowedHyperlink"/>
    <w:basedOn w:val="a0"/>
    <w:uiPriority w:val="99"/>
    <w:semiHidden/>
    <w:unhideWhenUsed/>
    <w:rsid w:val="00441990"/>
    <w:rPr>
      <w:color w:val="954F72" w:themeColor="followedHyperlink"/>
      <w:u w:val="single"/>
    </w:rPr>
  </w:style>
  <w:style w:type="paragraph" w:styleId="a8">
    <w:name w:val="header"/>
    <w:basedOn w:val="a"/>
    <w:link w:val="a9"/>
    <w:uiPriority w:val="99"/>
    <w:unhideWhenUsed/>
    <w:rsid w:val="009C437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9C437F"/>
  </w:style>
  <w:style w:type="paragraph" w:styleId="aa">
    <w:name w:val="footer"/>
    <w:basedOn w:val="a"/>
    <w:link w:val="ab"/>
    <w:uiPriority w:val="99"/>
    <w:unhideWhenUsed/>
    <w:rsid w:val="009C437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9C437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648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48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90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64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93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89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32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9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90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83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59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79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52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97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07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26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37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83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40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71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90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5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72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32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79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902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421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580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426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392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20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50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526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990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771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000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185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152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27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410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566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293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075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454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61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68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1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827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113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650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510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4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408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19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386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269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63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071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53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755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065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04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158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999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997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932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184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267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964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722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660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474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546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0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45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432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349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532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9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122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1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104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182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758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949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7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19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166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946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630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0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186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923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039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915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66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5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25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479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209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6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6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510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147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087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058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84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885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9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328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596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938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339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145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557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791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401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6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444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505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110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759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737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025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800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138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358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00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334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732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978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66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282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1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064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833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452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2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773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66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72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581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587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856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558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789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6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998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352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09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502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318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554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797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376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411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350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518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7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45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506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302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486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120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747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713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187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65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280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67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095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9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005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616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383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707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253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46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603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245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107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255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411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87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666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49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7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9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657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314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092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6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55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003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582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557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627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1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80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54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136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748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3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10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692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7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835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311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240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852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286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256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646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4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586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028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096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032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678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318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040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158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936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305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104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574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76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496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3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0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899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648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144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5551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10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487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6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448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1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540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00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168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9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51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144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73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26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464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582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00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81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317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74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619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7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188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3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69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07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018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697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8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27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587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062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212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002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537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792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18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262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090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824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088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137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8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98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075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819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966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212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143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079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1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41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254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130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560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407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63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529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470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35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1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212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373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090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540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113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156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19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74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397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928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935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73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34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5" Type="http://schemas.openxmlformats.org/officeDocument/2006/relationships/footnotes" Target="footnotes.xml"/><Relationship Id="rId15" Type="http://schemas.openxmlformats.org/officeDocument/2006/relationships/hyperlink" Target="https://forms.yandex.ru/u/69a1266e6d2d732cbe1bf78c" TargetMode="External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4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8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1234</TotalTime>
  <Pages>1</Pages>
  <Words>1045</Words>
  <Characters>5961</Characters>
  <Application>Microsoft Office Word</Application>
  <DocSecurity>0</DocSecurity>
  <Lines>49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99</cp:revision>
  <dcterms:created xsi:type="dcterms:W3CDTF">2025-02-11T01:46:00Z</dcterms:created>
  <dcterms:modified xsi:type="dcterms:W3CDTF">2026-02-27T05:37:00Z</dcterms:modified>
</cp:coreProperties>
</file>